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24" w:rsidRDefault="00AC4324" w:rsidP="00AC4324">
      <w:pPr>
        <w:rPr>
          <w:b/>
          <w:u w:val="single"/>
        </w:rPr>
      </w:pPr>
      <w:r>
        <w:rPr>
          <w:b/>
          <w:u w:val="single"/>
        </w:rPr>
        <w:t>Conjugue les phrases au temps demandé.</w:t>
      </w:r>
    </w:p>
    <w:p w:rsidR="00AC4324" w:rsidRPr="0026386D" w:rsidRDefault="00AC4324" w:rsidP="00AC4324">
      <w:pPr>
        <w:rPr>
          <w:b/>
          <w:sz w:val="16"/>
          <w:szCs w:val="16"/>
          <w:u w:val="single"/>
        </w:rPr>
      </w:pPr>
    </w:p>
    <w:p w:rsidR="00AC4324" w:rsidRDefault="00AC4324" w:rsidP="00AC4324">
      <w:r>
        <w:t xml:space="preserve">Il </w:t>
      </w:r>
      <w:r w:rsidR="0058100E">
        <w:rPr>
          <w:color w:val="FF0000"/>
          <w:sz w:val="28"/>
          <w:szCs w:val="28"/>
        </w:rPr>
        <w:t>s’est promené</w:t>
      </w:r>
      <w:r>
        <w:rPr>
          <w:sz w:val="28"/>
          <w:szCs w:val="28"/>
        </w:rPr>
        <w:t xml:space="preserve"> </w:t>
      </w:r>
      <w:r w:rsidRPr="0026386D">
        <w:t>sans manteau et il</w:t>
      </w:r>
      <w:r w:rsidR="0058100E">
        <w:rPr>
          <w:color w:val="FF0000"/>
          <w:sz w:val="28"/>
          <w:szCs w:val="28"/>
        </w:rPr>
        <w:t xml:space="preserve"> a été </w:t>
      </w:r>
      <w:r w:rsidRPr="0026386D">
        <w:t>malade.</w:t>
      </w:r>
    </w:p>
    <w:p w:rsidR="00AC4324" w:rsidRPr="0026386D" w:rsidRDefault="00AC4324" w:rsidP="00AC4324">
      <w:pPr>
        <w:rPr>
          <w:i/>
        </w:rPr>
      </w:pPr>
      <w:r w:rsidRPr="0026386D">
        <w:rPr>
          <w:i/>
        </w:rPr>
        <w:t xml:space="preserve">(se </w:t>
      </w:r>
      <w:r>
        <w:rPr>
          <w:i/>
        </w:rPr>
        <w:t xml:space="preserve">promener, </w:t>
      </w:r>
      <w:r w:rsidRPr="0026386D">
        <w:rPr>
          <w:i/>
        </w:rPr>
        <w:t xml:space="preserve">être ; </w:t>
      </w:r>
      <w:r>
        <w:rPr>
          <w:i/>
        </w:rPr>
        <w:t>passé composé)</w:t>
      </w:r>
    </w:p>
    <w:p w:rsidR="00AC4324" w:rsidRPr="0026386D" w:rsidRDefault="00AC4324" w:rsidP="00AC4324">
      <w:pPr>
        <w:rPr>
          <w:sz w:val="16"/>
          <w:szCs w:val="16"/>
        </w:rPr>
      </w:pPr>
    </w:p>
    <w:p w:rsidR="00AC4324" w:rsidRDefault="00AC4324" w:rsidP="00AC4324">
      <w:r>
        <w:t xml:space="preserve">Nous </w:t>
      </w:r>
      <w:r w:rsidR="0058100E">
        <w:rPr>
          <w:color w:val="FF0000"/>
          <w:sz w:val="28"/>
          <w:szCs w:val="28"/>
        </w:rPr>
        <w:t>viendrons</w:t>
      </w:r>
      <w:r>
        <w:rPr>
          <w:sz w:val="28"/>
          <w:szCs w:val="28"/>
        </w:rPr>
        <w:t xml:space="preserve"> </w:t>
      </w:r>
      <w:r>
        <w:t xml:space="preserve">vers midi ; Alfred </w:t>
      </w:r>
      <w:r w:rsidR="0058100E">
        <w:rPr>
          <w:color w:val="FF0000"/>
          <w:sz w:val="28"/>
          <w:szCs w:val="28"/>
        </w:rPr>
        <w:t>sera</w:t>
      </w:r>
      <w:r>
        <w:rPr>
          <w:sz w:val="28"/>
          <w:szCs w:val="28"/>
        </w:rPr>
        <w:t xml:space="preserve"> </w:t>
      </w:r>
      <w:r w:rsidRPr="00E370AF">
        <w:t>avec nous.</w:t>
      </w:r>
    </w:p>
    <w:p w:rsidR="00AC4324" w:rsidRDefault="00AC4324" w:rsidP="00AC4324">
      <w:pPr>
        <w:rPr>
          <w:i/>
        </w:rPr>
      </w:pPr>
      <w:r>
        <w:rPr>
          <w:i/>
        </w:rPr>
        <w:t>(venir, être ;  futur)</w:t>
      </w:r>
    </w:p>
    <w:p w:rsidR="00AC4324" w:rsidRPr="0026386D" w:rsidRDefault="00AC4324" w:rsidP="00AC4324">
      <w:pPr>
        <w:rPr>
          <w:i/>
          <w:sz w:val="16"/>
          <w:szCs w:val="16"/>
        </w:rPr>
      </w:pPr>
    </w:p>
    <w:p w:rsidR="00AC4324" w:rsidRDefault="00AC4324" w:rsidP="00AC4324">
      <w:r>
        <w:t xml:space="preserve">Elle </w:t>
      </w:r>
      <w:r w:rsidR="0058100E">
        <w:rPr>
          <w:color w:val="FF0000"/>
          <w:sz w:val="28"/>
          <w:szCs w:val="28"/>
        </w:rPr>
        <w:t>appelle</w:t>
      </w:r>
      <w:r>
        <w:rPr>
          <w:sz w:val="28"/>
          <w:szCs w:val="28"/>
        </w:rPr>
        <w:t xml:space="preserve"> </w:t>
      </w:r>
      <w:r>
        <w:t xml:space="preserve">son fils quand elle </w:t>
      </w:r>
      <w:r w:rsidR="0058100E">
        <w:rPr>
          <w:color w:val="FF0000"/>
          <w:sz w:val="28"/>
          <w:szCs w:val="28"/>
        </w:rPr>
        <w:t>a terminé</w:t>
      </w:r>
      <w:r>
        <w:rPr>
          <w:sz w:val="28"/>
          <w:szCs w:val="28"/>
        </w:rPr>
        <w:t xml:space="preserve"> </w:t>
      </w:r>
      <w:r w:rsidRPr="0026386D">
        <w:t>son repas.</w:t>
      </w:r>
    </w:p>
    <w:p w:rsidR="00AC4324" w:rsidRDefault="00AC4324" w:rsidP="00AC4324">
      <w:pPr>
        <w:rPr>
          <w:i/>
        </w:rPr>
      </w:pPr>
      <w:r w:rsidRPr="0026386D">
        <w:rPr>
          <w:i/>
        </w:rPr>
        <w:t xml:space="preserve">(appeler, </w:t>
      </w:r>
      <w:r>
        <w:rPr>
          <w:i/>
        </w:rPr>
        <w:t>présent</w:t>
      </w:r>
      <w:r w:rsidRPr="0026386D">
        <w:rPr>
          <w:i/>
        </w:rPr>
        <w:t> ;</w:t>
      </w:r>
      <w:r>
        <w:rPr>
          <w:i/>
        </w:rPr>
        <w:t xml:space="preserve"> terminer</w:t>
      </w:r>
      <w:r w:rsidRPr="0026386D">
        <w:rPr>
          <w:i/>
        </w:rPr>
        <w:t xml:space="preserve">, </w:t>
      </w:r>
      <w:r>
        <w:rPr>
          <w:i/>
        </w:rPr>
        <w:t>passé composé)</w:t>
      </w:r>
    </w:p>
    <w:p w:rsidR="00AC4324" w:rsidRPr="0026386D" w:rsidRDefault="00AC4324" w:rsidP="00AC4324">
      <w:pPr>
        <w:rPr>
          <w:i/>
          <w:sz w:val="16"/>
          <w:szCs w:val="16"/>
        </w:rPr>
      </w:pPr>
    </w:p>
    <w:p w:rsidR="00AC4324" w:rsidRDefault="00AC4324" w:rsidP="00AC4324">
      <w:r>
        <w:t xml:space="preserve">Quand nous </w:t>
      </w:r>
      <w:r w:rsidR="0058100E">
        <w:rPr>
          <w:color w:val="FF0000"/>
          <w:sz w:val="28"/>
          <w:szCs w:val="28"/>
        </w:rPr>
        <w:t>étions</w:t>
      </w:r>
      <w:r>
        <w:rPr>
          <w:sz w:val="28"/>
          <w:szCs w:val="28"/>
        </w:rPr>
        <w:t xml:space="preserve"> </w:t>
      </w:r>
      <w:r w:rsidRPr="0026386D">
        <w:t>à Paris</w:t>
      </w:r>
      <w:r>
        <w:t>, nous</w:t>
      </w:r>
      <w:r w:rsidRPr="0026386D">
        <w:t xml:space="preserve"> </w:t>
      </w:r>
      <w:r w:rsidR="0058100E">
        <w:rPr>
          <w:color w:val="FF0000"/>
          <w:sz w:val="28"/>
          <w:szCs w:val="28"/>
        </w:rPr>
        <w:t xml:space="preserve">allions </w:t>
      </w:r>
      <w:r>
        <w:t>souvent au théâtre</w:t>
      </w:r>
      <w:r w:rsidRPr="0026386D">
        <w:t>.</w:t>
      </w:r>
    </w:p>
    <w:p w:rsidR="00AC4324" w:rsidRPr="0026386D" w:rsidRDefault="00AC4324" w:rsidP="00AC4324">
      <w:pPr>
        <w:rPr>
          <w:i/>
        </w:rPr>
      </w:pPr>
      <w:r w:rsidRPr="0026386D">
        <w:rPr>
          <w:i/>
        </w:rPr>
        <w:t>(être</w:t>
      </w:r>
      <w:r>
        <w:rPr>
          <w:i/>
        </w:rPr>
        <w:t>, imparfait</w:t>
      </w:r>
      <w:r w:rsidRPr="0026386D">
        <w:rPr>
          <w:i/>
        </w:rPr>
        <w:t xml:space="preserve"> ; </w:t>
      </w:r>
      <w:r>
        <w:rPr>
          <w:i/>
        </w:rPr>
        <w:t>aller, imparfait</w:t>
      </w:r>
      <w:r w:rsidRPr="0026386D">
        <w:rPr>
          <w:i/>
        </w:rPr>
        <w:t>)</w:t>
      </w:r>
    </w:p>
    <w:p w:rsidR="00AC4324" w:rsidRPr="0026386D" w:rsidRDefault="00AC4324" w:rsidP="00AC4324">
      <w:pPr>
        <w:rPr>
          <w:sz w:val="16"/>
          <w:szCs w:val="16"/>
        </w:rPr>
      </w:pPr>
    </w:p>
    <w:p w:rsidR="00AC4324" w:rsidRDefault="00AC4324" w:rsidP="00AC4324">
      <w:r>
        <w:t xml:space="preserve">La sorcière </w:t>
      </w:r>
      <w:r w:rsidR="0058100E">
        <w:rPr>
          <w:color w:val="FF0000"/>
          <w:sz w:val="28"/>
          <w:szCs w:val="28"/>
        </w:rPr>
        <w:t>a pris</w:t>
      </w:r>
      <w:r>
        <w:rPr>
          <w:sz w:val="28"/>
          <w:szCs w:val="28"/>
        </w:rPr>
        <w:t xml:space="preserve"> </w:t>
      </w:r>
      <w:r>
        <w:t xml:space="preserve">son balai et </w:t>
      </w:r>
      <w:r w:rsidR="0058100E" w:rsidRPr="0058100E">
        <w:rPr>
          <w:color w:val="FF0000"/>
          <w:sz w:val="28"/>
          <w:szCs w:val="28"/>
        </w:rPr>
        <w:t>est parti</w:t>
      </w:r>
      <w:r w:rsidR="0058100E" w:rsidRPr="0058100E">
        <w:rPr>
          <w:b/>
          <w:color w:val="FF0000"/>
          <w:sz w:val="28"/>
          <w:szCs w:val="28"/>
          <w:u w:val="single"/>
        </w:rPr>
        <w:t>e</w:t>
      </w:r>
      <w:r w:rsidRPr="0058100E">
        <w:t xml:space="preserve"> </w:t>
      </w:r>
      <w:r w:rsidRPr="00154959">
        <w:t>sans un mot.</w:t>
      </w:r>
    </w:p>
    <w:p w:rsidR="00AC4324" w:rsidRDefault="00AC4324" w:rsidP="00AC4324">
      <w:pPr>
        <w:rPr>
          <w:i/>
        </w:rPr>
      </w:pPr>
      <w:r w:rsidRPr="0026386D">
        <w:rPr>
          <w:i/>
        </w:rPr>
        <w:t>(</w:t>
      </w:r>
      <w:r>
        <w:rPr>
          <w:i/>
        </w:rPr>
        <w:t>prendre, partir ; passé composé</w:t>
      </w:r>
      <w:r w:rsidRPr="0026386D">
        <w:rPr>
          <w:i/>
        </w:rPr>
        <w:t>)</w:t>
      </w:r>
    </w:p>
    <w:p w:rsidR="00AC4324" w:rsidRPr="0026386D" w:rsidRDefault="00AC4324" w:rsidP="00AC4324">
      <w:pPr>
        <w:rPr>
          <w:i/>
          <w:sz w:val="16"/>
          <w:szCs w:val="16"/>
        </w:rPr>
      </w:pPr>
    </w:p>
    <w:p w:rsidR="00AC4324" w:rsidRPr="002B1492" w:rsidRDefault="00AC4324" w:rsidP="00AC4324">
      <w:pPr>
        <w:rPr>
          <w:i/>
        </w:rPr>
      </w:pPr>
      <w:r>
        <w:t xml:space="preserve">Il </w:t>
      </w:r>
      <w:r w:rsidR="0058100E">
        <w:rPr>
          <w:color w:val="FF0000"/>
          <w:sz w:val="28"/>
          <w:szCs w:val="28"/>
        </w:rPr>
        <w:t xml:space="preserve">a voulu </w:t>
      </w:r>
      <w:r>
        <w:t>sortir mais son père l’</w:t>
      </w:r>
      <w:r w:rsidR="0058100E">
        <w:rPr>
          <w:color w:val="FF0000"/>
          <w:sz w:val="28"/>
          <w:szCs w:val="28"/>
        </w:rPr>
        <w:t>a empêché</w:t>
      </w:r>
      <w:r>
        <w:rPr>
          <w:sz w:val="28"/>
          <w:szCs w:val="28"/>
        </w:rPr>
        <w:t xml:space="preserve"> </w:t>
      </w:r>
      <w:r w:rsidRPr="0026386D">
        <w:rPr>
          <w:i/>
        </w:rPr>
        <w:t>(</w:t>
      </w:r>
      <w:r>
        <w:rPr>
          <w:i/>
        </w:rPr>
        <w:t>vouloir</w:t>
      </w:r>
      <w:r w:rsidRPr="0026386D">
        <w:rPr>
          <w:i/>
        </w:rPr>
        <w:t xml:space="preserve">, </w:t>
      </w:r>
      <w:r>
        <w:rPr>
          <w:i/>
        </w:rPr>
        <w:t xml:space="preserve">empêcher ; </w:t>
      </w:r>
      <w:r w:rsidRPr="0026386D">
        <w:rPr>
          <w:i/>
        </w:rPr>
        <w:t xml:space="preserve">passé </w:t>
      </w:r>
      <w:r>
        <w:rPr>
          <w:i/>
        </w:rPr>
        <w:t>composé</w:t>
      </w:r>
      <w:r w:rsidRPr="0026386D">
        <w:rPr>
          <w:i/>
        </w:rPr>
        <w:t>)</w:t>
      </w:r>
    </w:p>
    <w:p w:rsidR="00AC4324" w:rsidRDefault="00AC4324" w:rsidP="00AC4324"/>
    <w:p w:rsidR="00AC4324" w:rsidRDefault="00AC4324" w:rsidP="00AC4324"/>
    <w:p w:rsidR="00AC4324" w:rsidRPr="002B1492" w:rsidRDefault="00AC4324" w:rsidP="00AC4324">
      <w:pPr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Respecte ce qu’on appelle la concordance des temps.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>Je remercie les amis qui m' (soutenir)</w: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657590">
        <w:rPr>
          <w:b/>
          <w:bCs/>
          <w:color w:val="FF0000"/>
          <w:sz w:val="36"/>
          <w:szCs w:val="36"/>
          <w:shd w:val="clear" w:color="auto" w:fill="FFFFFF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87pt;height:18pt" o:ole="">
            <v:imagedata r:id="rId4" o:title=""/>
          </v:shape>
          <w:control r:id="rId5" w:name="DefaultOcxName" w:shapeid="_x0000_i1047"/>
        </w:objec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t>lors de la course.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>Hier au diner, Pierre (adorer)</w: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object w:dxaOrig="1740" w:dyaOrig="360">
          <v:shape id="_x0000_i1050" type="#_x0000_t75" style="width:87pt;height:18pt" o:ole="">
            <v:imagedata r:id="rId6" o:title=""/>
          </v:shape>
          <w:control r:id="rId7" w:name="DefaultOcxName1" w:shapeid="_x0000_i1050"/>
        </w:objec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t>le plat que je lui ai servi.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>Tu sauteras du train dès qu’il (entrer)</w:t>
      </w:r>
      <w:r w:rsidRPr="00957929">
        <w:rPr>
          <w:rStyle w:val="apple-converted-space"/>
          <w:b/>
          <w:bCs/>
          <w:shd w:val="clear" w:color="auto" w:fill="FFFFFF"/>
        </w:rPr>
        <w:t xml:space="preserve">  </w:t>
      </w:r>
      <w:r w:rsidRPr="00957929">
        <w:rPr>
          <w:b/>
          <w:bCs/>
          <w:shd w:val="clear" w:color="auto" w:fill="FFFFFF"/>
        </w:rPr>
        <w:object w:dxaOrig="1740" w:dyaOrig="360">
          <v:shape id="_x0000_i1053" type="#_x0000_t75" style="width:87pt;height:18pt" o:ole="">
            <v:imagedata r:id="rId8" o:title=""/>
          </v:shape>
          <w:control r:id="rId9" w:name="DefaultOcxName3" w:shapeid="_x0000_i1053"/>
        </w:object>
      </w:r>
      <w:r w:rsidRPr="00957929">
        <w:rPr>
          <w:rStyle w:val="apple-converted-space"/>
          <w:b/>
          <w:bCs/>
          <w:shd w:val="clear" w:color="auto" w:fill="FFFFFF"/>
        </w:rPr>
        <w:t> en gare.</w:t>
      </w:r>
    </w:p>
    <w:p w:rsidR="00AC4324" w:rsidRDefault="00AC4324" w:rsidP="00AC4324">
      <w:pPr>
        <w:rPr>
          <w:rStyle w:val="apple-converted-space"/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rStyle w:val="apple-converted-space"/>
          <w:b/>
          <w:bCs/>
          <w:shd w:val="clear" w:color="auto" w:fill="FFFFFF"/>
        </w:rPr>
      </w:pPr>
      <w:r w:rsidRPr="00957929">
        <w:rPr>
          <w:rStyle w:val="apple-converted-space"/>
          <w:b/>
          <w:bCs/>
          <w:shd w:val="clear" w:color="auto" w:fill="FFFFFF"/>
        </w:rPr>
        <w:t>Je vois que tu (finir)  </w:t>
      </w:r>
      <w:r w:rsidRPr="00957929">
        <w:rPr>
          <w:b/>
          <w:bCs/>
          <w:shd w:val="clear" w:color="auto" w:fill="FFFFFF"/>
        </w:rPr>
        <w:object w:dxaOrig="1740" w:dyaOrig="360">
          <v:shape id="_x0000_i1056" type="#_x0000_t75" style="width:87pt;height:18pt" o:ole="">
            <v:imagedata r:id="rId10" o:title=""/>
          </v:shape>
          <w:control r:id="rId11" w:name="DefaultOcxName2" w:shapeid="_x0000_i1056"/>
        </w:object>
      </w:r>
      <w:r w:rsidRPr="00957929">
        <w:rPr>
          <w:rStyle w:val="apple-converted-space"/>
          <w:b/>
          <w:bCs/>
          <w:shd w:val="clear" w:color="auto" w:fill="FFFFFF"/>
        </w:rPr>
        <w:t> ton dessert !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>Si vous (manger)</w:t>
      </w:r>
      <w:r w:rsidRPr="00957929">
        <w:rPr>
          <w:rStyle w:val="apple-converted-space"/>
          <w:b/>
          <w:bCs/>
          <w:shd w:val="clear" w:color="auto" w:fill="FFFFFF"/>
        </w:rPr>
        <w:t> </w:t>
      </w:r>
      <w:bookmarkStart w:id="0" w:name="_GoBack"/>
      <w:r w:rsidRPr="00957929">
        <w:rPr>
          <w:b/>
          <w:bCs/>
          <w:shd w:val="clear" w:color="auto" w:fill="FFFFFF"/>
        </w:rPr>
        <w:object w:dxaOrig="1740" w:dyaOrig="360">
          <v:shape id="_x0000_i1076" type="#_x0000_t75" style="width:87pt;height:18pt" o:ole="">
            <v:imagedata r:id="rId12" o:title=""/>
          </v:shape>
          <w:control r:id="rId13" w:name="DefaultOcxName4" w:shapeid="_x0000_i1076"/>
        </w:object>
      </w:r>
      <w:bookmarkEnd w:id="0"/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t>correctement, vous n'auriez pas été fatigués.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>Le maître dit aux enfants : «</w: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object w:dxaOrig="1740" w:dyaOrig="360">
          <v:shape id="_x0000_i1062" type="#_x0000_t75" style="width:87pt;height:18pt" o:ole="">
            <v:imagedata r:id="rId14" o:title=""/>
          </v:shape>
          <w:control r:id="rId15" w:name="DefaultOcxName21" w:shapeid="_x0000_i1062"/>
        </w:objec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t> (faire) attention en traversant, les voitures (rouler)</w:t>
      </w:r>
      <w:r w:rsidRPr="00957929">
        <w:rPr>
          <w:rStyle w:val="apple-converted-space"/>
          <w:b/>
          <w:bCs/>
          <w:shd w:val="clear" w:color="auto" w:fill="FFFFFF"/>
        </w:rPr>
        <w:t xml:space="preserve">  </w:t>
      </w:r>
      <w:r w:rsidRPr="00957929">
        <w:rPr>
          <w:b/>
          <w:bCs/>
          <w:shd w:val="clear" w:color="auto" w:fill="FFFFFF"/>
        </w:rPr>
        <w:object w:dxaOrig="1740" w:dyaOrig="360">
          <v:shape id="_x0000_i1065" type="#_x0000_t75" style="width:87pt;height:18pt" o:ole="">
            <v:imagedata r:id="rId16" o:title=""/>
          </v:shape>
          <w:control r:id="rId17" w:name="DefaultOcxName22" w:shapeid="_x0000_i1065"/>
        </w:objec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t xml:space="preserve"> vite par ici ! ».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>Marion partira quand elle (terminer)</w: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object w:dxaOrig="1740" w:dyaOrig="360">
          <v:shape id="_x0000_i1068" type="#_x0000_t75" style="width:87pt;height:18pt" o:ole="">
            <v:imagedata r:id="rId18" o:title=""/>
          </v:shape>
          <w:control r:id="rId19" w:name="DefaultOcxName5" w:shapeid="_x0000_i1068"/>
        </w:objec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t>son travail.</w:t>
      </w:r>
    </w:p>
    <w:p w:rsidR="00AC4324" w:rsidRDefault="00AC4324" w:rsidP="00AC4324">
      <w:pPr>
        <w:rPr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rStyle w:val="apple-converted-space"/>
          <w:b/>
          <w:bCs/>
          <w:shd w:val="clear" w:color="auto" w:fill="FFFFFF"/>
        </w:rPr>
      </w:pPr>
      <w:r w:rsidRPr="00957929">
        <w:rPr>
          <w:b/>
          <w:bCs/>
          <w:shd w:val="clear" w:color="auto" w:fill="FFFFFF"/>
        </w:rPr>
        <w:t xml:space="preserve">Il riait fort et, tout à coup, </w:t>
      </w:r>
      <w:r>
        <w:rPr>
          <w:b/>
          <w:bCs/>
          <w:shd w:val="clear" w:color="auto" w:fill="FFFFFF"/>
        </w:rPr>
        <w:t xml:space="preserve">son visage se figea et </w:t>
      </w:r>
      <w:r w:rsidRPr="00957929">
        <w:rPr>
          <w:b/>
          <w:bCs/>
          <w:shd w:val="clear" w:color="auto" w:fill="FFFFFF"/>
        </w:rPr>
        <w:t xml:space="preserve">il (se mettre) </w:t>
      </w:r>
      <w:r w:rsidRPr="00957929">
        <w:rPr>
          <w:rStyle w:val="apple-converted-space"/>
          <w:b/>
          <w:bCs/>
          <w:shd w:val="clear" w:color="auto" w:fill="FFFFFF"/>
        </w:rPr>
        <w:t> </w:t>
      </w:r>
      <w:r w:rsidRPr="00957929">
        <w:rPr>
          <w:b/>
          <w:bCs/>
          <w:shd w:val="clear" w:color="auto" w:fill="FFFFFF"/>
        </w:rPr>
        <w:object w:dxaOrig="1740" w:dyaOrig="360">
          <v:shape id="_x0000_i1071" type="#_x0000_t75" style="width:87pt;height:18pt" o:ole="">
            <v:imagedata r:id="rId20" o:title=""/>
          </v:shape>
          <w:control r:id="rId21" w:name="DefaultOcxName51" w:shapeid="_x0000_i1071"/>
        </w:object>
      </w:r>
      <w:r w:rsidRPr="00957929">
        <w:rPr>
          <w:rStyle w:val="apple-converted-space"/>
          <w:b/>
          <w:bCs/>
          <w:shd w:val="clear" w:color="auto" w:fill="FFFFFF"/>
        </w:rPr>
        <w:t> à pleurer.</w:t>
      </w:r>
    </w:p>
    <w:p w:rsidR="00AC4324" w:rsidRDefault="00AC4324" w:rsidP="00AC4324">
      <w:pPr>
        <w:rPr>
          <w:rStyle w:val="apple-converted-space"/>
          <w:b/>
          <w:bCs/>
          <w:shd w:val="clear" w:color="auto" w:fill="FFFFFF"/>
        </w:rPr>
      </w:pPr>
    </w:p>
    <w:p w:rsidR="00AC4324" w:rsidRPr="00957929" w:rsidRDefault="00AC4324" w:rsidP="00AC4324">
      <w:pPr>
        <w:rPr>
          <w:b/>
          <w:bCs/>
          <w:shd w:val="clear" w:color="auto" w:fill="FFFFFF"/>
        </w:rPr>
      </w:pPr>
      <w:r w:rsidRPr="00957929">
        <w:rPr>
          <w:rStyle w:val="apple-converted-space"/>
          <w:b/>
          <w:bCs/>
          <w:shd w:val="clear" w:color="auto" w:fill="FFFFFF"/>
        </w:rPr>
        <w:t>J’ai fini mon travail ; je (pouvoir)  </w:t>
      </w:r>
      <w:r w:rsidRPr="00957929">
        <w:rPr>
          <w:b/>
          <w:bCs/>
          <w:shd w:val="clear" w:color="auto" w:fill="FFFFFF"/>
        </w:rPr>
        <w:object w:dxaOrig="1740" w:dyaOrig="360">
          <v:shape id="_x0000_i1074" type="#_x0000_t75" style="width:87pt;height:18pt" o:ole="">
            <v:imagedata r:id="rId22" o:title=""/>
          </v:shape>
          <w:control r:id="rId23" w:name="DefaultOcxName52" w:shapeid="_x0000_i1074"/>
        </w:object>
      </w:r>
      <w:r w:rsidRPr="00957929">
        <w:rPr>
          <w:rStyle w:val="apple-converted-space"/>
          <w:b/>
          <w:bCs/>
          <w:shd w:val="clear" w:color="auto" w:fill="FFFFFF"/>
        </w:rPr>
        <w:t> sortir ?</w:t>
      </w:r>
    </w:p>
    <w:p w:rsidR="00A55734" w:rsidRDefault="00A55734"/>
    <w:sectPr w:rsidR="00A55734" w:rsidSect="002B1492">
      <w:pgSz w:w="11906" w:h="16838"/>
      <w:pgMar w:top="899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24"/>
    <w:rsid w:val="0036133C"/>
    <w:rsid w:val="0058100E"/>
    <w:rsid w:val="005967F8"/>
    <w:rsid w:val="00657590"/>
    <w:rsid w:val="00A55734"/>
    <w:rsid w:val="00AC4324"/>
    <w:rsid w:val="00D2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FD72372-FA37-4011-883A-95E95B21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 Professeur</dc:creator>
  <cp:keywords/>
  <dc:description/>
  <cp:lastModifiedBy>Session Professeur</cp:lastModifiedBy>
  <cp:revision>6</cp:revision>
  <dcterms:created xsi:type="dcterms:W3CDTF">2020-06-12T11:43:00Z</dcterms:created>
  <dcterms:modified xsi:type="dcterms:W3CDTF">2020-06-12T13:40:00Z</dcterms:modified>
</cp:coreProperties>
</file>