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16" w:rsidRDefault="00D07016" w:rsidP="00D070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Hier, je n'ai pas compris ce que tu </w:t>
      </w:r>
      <w:r w:rsidRPr="00D07016">
        <w:rPr>
          <w:b/>
          <w:bCs/>
          <w:color w:val="FF0000"/>
          <w:sz w:val="20"/>
          <w:szCs w:val="20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7.85pt" o:ole="">
            <v:imagedata r:id="rId4" o:title=""/>
          </v:shape>
          <w:control r:id="rId5" w:name="DefaultOcxName" w:shapeid="_x0000_i1078"/>
        </w:object>
      </w:r>
      <w:r>
        <w:rPr>
          <w:b/>
          <w:bCs/>
          <w:sz w:val="20"/>
          <w:szCs w:val="20"/>
        </w:rPr>
        <w:t xml:space="preserve">        (vouloir) me dire. </w:t>
      </w:r>
      <w:r>
        <w:rPr>
          <w:b/>
          <w:bCs/>
          <w:sz w:val="20"/>
          <w:szCs w:val="20"/>
        </w:rPr>
        <w:br/>
        <w:t xml:space="preserve">2. Demain, il viendra quand il </w:t>
      </w:r>
      <w:r>
        <w:rPr>
          <w:b/>
          <w:bCs/>
          <w:sz w:val="20"/>
          <w:szCs w:val="20"/>
        </w:rPr>
        <w:object w:dxaOrig="1065" w:dyaOrig="360">
          <v:shape id="_x0000_i1079" type="#_x0000_t75" style="width:1in;height:17.85pt" o:ole="">
            <v:imagedata r:id="rId6" o:title=""/>
          </v:shape>
          <w:control r:id="rId7" w:name="DefaultOcxName1" w:shapeid="_x0000_i1079"/>
        </w:object>
      </w:r>
      <w:r>
        <w:rPr>
          <w:b/>
          <w:bCs/>
          <w:sz w:val="20"/>
          <w:szCs w:val="20"/>
        </w:rPr>
        <w:t xml:space="preserve">        (finir) son travail. </w:t>
      </w:r>
      <w:r>
        <w:rPr>
          <w:b/>
          <w:bCs/>
          <w:sz w:val="20"/>
          <w:szCs w:val="20"/>
        </w:rPr>
        <w:br/>
        <w:t xml:space="preserve">3. Le journaliste affirma qu'il </w:t>
      </w:r>
      <w:r>
        <w:rPr>
          <w:b/>
          <w:bCs/>
          <w:sz w:val="20"/>
          <w:szCs w:val="20"/>
        </w:rPr>
        <w:object w:dxaOrig="1065" w:dyaOrig="360">
          <v:shape id="_x0000_i1080" type="#_x0000_t75" style="width:1in;height:17.85pt" o:ole="">
            <v:imagedata r:id="rId8" o:title=""/>
          </v:shape>
          <w:control r:id="rId9" w:name="DefaultOcxName2" w:shapeid="_x0000_i1080"/>
        </w:object>
      </w:r>
      <w:r>
        <w:rPr>
          <w:b/>
          <w:bCs/>
          <w:sz w:val="20"/>
          <w:szCs w:val="20"/>
        </w:rPr>
        <w:t xml:space="preserve">        (mener) une enquête importante.</w:t>
      </w:r>
      <w:r>
        <w:rPr>
          <w:b/>
          <w:bCs/>
          <w:sz w:val="20"/>
          <w:szCs w:val="20"/>
        </w:rPr>
        <w:br/>
        <w:t xml:space="preserve">4. A cette époque, vous viviez dans une maison que vous </w:t>
      </w:r>
      <w:r>
        <w:rPr>
          <w:b/>
          <w:bCs/>
          <w:sz w:val="20"/>
          <w:szCs w:val="20"/>
        </w:rPr>
        <w:object w:dxaOrig="1065" w:dyaOrig="360">
          <v:shape id="_x0000_i1081" type="#_x0000_t75" style="width:1in;height:17.85pt" o:ole="">
            <v:imagedata r:id="rId10" o:title=""/>
          </v:shape>
          <w:control r:id="rId11" w:name="DefaultOcxName3" w:shapeid="_x0000_i1081"/>
        </w:object>
      </w:r>
      <w:r>
        <w:rPr>
          <w:b/>
          <w:bCs/>
          <w:sz w:val="20"/>
          <w:szCs w:val="20"/>
        </w:rPr>
        <w:t xml:space="preserve">        (faire) construire. </w:t>
      </w:r>
      <w:r>
        <w:rPr>
          <w:b/>
          <w:bCs/>
          <w:sz w:val="20"/>
          <w:szCs w:val="20"/>
        </w:rPr>
        <w:br/>
        <w:t xml:space="preserve">5. Nous discutions tranquillement quand tout à coup il </w:t>
      </w:r>
      <w:r>
        <w:rPr>
          <w:b/>
          <w:bCs/>
          <w:sz w:val="20"/>
          <w:szCs w:val="20"/>
        </w:rPr>
        <w:object w:dxaOrig="1065" w:dyaOrig="360">
          <v:shape id="_x0000_i1082" type="#_x0000_t75" style="width:1in;height:17.85pt" o:ole="">
            <v:imagedata r:id="rId12" o:title=""/>
          </v:shape>
          <w:control r:id="rId13" w:name="DefaultOcxName4" w:shapeid="_x0000_i1082"/>
        </w:object>
      </w:r>
      <w:r>
        <w:rPr>
          <w:b/>
          <w:bCs/>
          <w:sz w:val="20"/>
          <w:szCs w:val="20"/>
        </w:rPr>
        <w:t xml:space="preserve">        (se lever) et est parti. </w:t>
      </w:r>
      <w:r>
        <w:rPr>
          <w:b/>
          <w:bCs/>
          <w:sz w:val="20"/>
          <w:szCs w:val="20"/>
        </w:rPr>
        <w:br/>
        <w:t xml:space="preserve">6. Vous êtes fatigués dès que vous </w:t>
      </w:r>
      <w:r>
        <w:rPr>
          <w:b/>
          <w:bCs/>
          <w:sz w:val="20"/>
          <w:szCs w:val="20"/>
        </w:rPr>
        <w:object w:dxaOrig="1065" w:dyaOrig="360">
          <v:shape id="_x0000_i1084" type="#_x0000_t75" style="width:1in;height:17.85pt" o:ole="">
            <v:imagedata r:id="rId14" o:title=""/>
          </v:shape>
          <w:control r:id="rId15" w:name="DefaultOcxName5" w:shapeid="_x0000_i1084"/>
        </w:object>
      </w:r>
      <w:r>
        <w:rPr>
          <w:b/>
          <w:bCs/>
          <w:sz w:val="20"/>
          <w:szCs w:val="20"/>
        </w:rPr>
        <w:t xml:space="preserve">        (se coucher) tard. </w:t>
      </w:r>
      <w:r>
        <w:rPr>
          <w:b/>
          <w:bCs/>
          <w:sz w:val="20"/>
          <w:szCs w:val="20"/>
        </w:rPr>
        <w:br/>
        <w:t xml:space="preserve">7. Vous serez fatigués si vous </w:t>
      </w:r>
      <w:r>
        <w:rPr>
          <w:b/>
          <w:bCs/>
          <w:sz w:val="20"/>
          <w:szCs w:val="20"/>
        </w:rPr>
        <w:object w:dxaOrig="1065" w:dyaOrig="360">
          <v:shape id="_x0000_i1085" type="#_x0000_t75" style="width:1in;height:17.85pt" o:ole="">
            <v:imagedata r:id="rId16" o:title=""/>
          </v:shape>
          <w:control r:id="rId17" w:name="DefaultOcxName6" w:shapeid="_x0000_i1085"/>
        </w:object>
      </w:r>
      <w:r>
        <w:rPr>
          <w:b/>
          <w:bCs/>
          <w:sz w:val="20"/>
          <w:szCs w:val="20"/>
        </w:rPr>
        <w:t xml:space="preserve">        (faire) la fête toute la nuit. </w:t>
      </w:r>
      <w:r>
        <w:rPr>
          <w:b/>
          <w:bCs/>
          <w:sz w:val="20"/>
          <w:szCs w:val="20"/>
        </w:rPr>
        <w:br/>
        <w:t xml:space="preserve">8. Ils seront sanctionnés dès qu'ils ne </w:t>
      </w:r>
      <w:r>
        <w:rPr>
          <w:b/>
          <w:bCs/>
          <w:sz w:val="20"/>
          <w:szCs w:val="20"/>
        </w:rPr>
        <w:object w:dxaOrig="1065" w:dyaOrig="360">
          <v:shape id="_x0000_i1086" type="#_x0000_t75" style="width:1in;height:17.85pt" o:ole="">
            <v:imagedata r:id="rId18" o:title=""/>
          </v:shape>
          <w:control r:id="rId19" w:name="DefaultOcxName7" w:shapeid="_x0000_i1086"/>
        </w:object>
      </w:r>
      <w:r>
        <w:rPr>
          <w:b/>
          <w:bCs/>
          <w:sz w:val="20"/>
          <w:szCs w:val="20"/>
        </w:rPr>
        <w:t xml:space="preserve">        (travailler) pas correctement. </w:t>
      </w:r>
      <w:r>
        <w:rPr>
          <w:b/>
          <w:bCs/>
          <w:sz w:val="20"/>
          <w:szCs w:val="20"/>
        </w:rPr>
        <w:br/>
        <w:t xml:space="preserve">9. Je veux que tu </w:t>
      </w:r>
      <w:r>
        <w:rPr>
          <w:b/>
          <w:bCs/>
          <w:sz w:val="20"/>
          <w:szCs w:val="20"/>
        </w:rPr>
        <w:object w:dxaOrig="1065" w:dyaOrig="360">
          <v:shape id="_x0000_i1087" type="#_x0000_t75" style="width:1in;height:17.85pt" o:ole="">
            <v:imagedata r:id="rId20" o:title=""/>
          </v:shape>
          <w:control r:id="rId21" w:name="DefaultOcxName8" w:shapeid="_x0000_i1087"/>
        </w:object>
      </w:r>
      <w:r>
        <w:rPr>
          <w:b/>
          <w:bCs/>
          <w:sz w:val="20"/>
          <w:szCs w:val="20"/>
        </w:rPr>
        <w:t xml:space="preserve">        (venir) le plus tôt possible pour travailler. </w:t>
      </w:r>
      <w:r>
        <w:rPr>
          <w:b/>
          <w:bCs/>
          <w:sz w:val="20"/>
          <w:szCs w:val="20"/>
        </w:rPr>
        <w:br/>
        <w:t xml:space="preserve">10. Elle a promis qu'elle </w:t>
      </w:r>
      <w:bookmarkStart w:id="0" w:name="_GoBack"/>
      <w:r>
        <w:rPr>
          <w:b/>
          <w:bCs/>
          <w:sz w:val="20"/>
          <w:szCs w:val="20"/>
        </w:rPr>
        <w:object w:dxaOrig="1065" w:dyaOrig="360">
          <v:shape id="_x0000_i1088" type="#_x0000_t75" style="width:1in;height:17.85pt" o:ole="">
            <v:imagedata r:id="rId22" o:title=""/>
          </v:shape>
          <w:control r:id="rId23" w:name="DefaultOcxName9" w:shapeid="_x0000_i1088"/>
        </w:object>
      </w:r>
      <w:bookmarkEnd w:id="0"/>
      <w:r>
        <w:rPr>
          <w:b/>
          <w:bCs/>
          <w:sz w:val="20"/>
          <w:szCs w:val="20"/>
        </w:rPr>
        <w:t xml:space="preserve">        (venir) le plus tôt possible.</w:t>
      </w:r>
    </w:p>
    <w:p w:rsidR="00D07016" w:rsidRDefault="00D07016" w:rsidP="00D07016"/>
    <w:p w:rsidR="00D07016" w:rsidRDefault="00D07016" w:rsidP="00D07016"/>
    <w:p w:rsidR="00D07016" w:rsidRDefault="00D07016" w:rsidP="00D07016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Conjugue au temps demandé.</w:t>
      </w: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Vous </w:t>
      </w:r>
      <w:r>
        <w:rPr>
          <w:rFonts w:ascii="Arial" w:hAnsi="Arial"/>
          <w:i/>
          <w:sz w:val="24"/>
        </w:rPr>
        <w:t>(voir)</w:t>
      </w:r>
      <w:r>
        <w:rPr>
          <w:rFonts w:ascii="Arial" w:hAnsi="Arial"/>
          <w:sz w:val="24"/>
        </w:rPr>
        <w:t xml:space="preserve"> ce qu’ils </w:t>
      </w:r>
      <w:r>
        <w:rPr>
          <w:rFonts w:ascii="Arial" w:hAnsi="Arial"/>
          <w:i/>
          <w:sz w:val="24"/>
        </w:rPr>
        <w:t>(faire)</w:t>
      </w:r>
      <w:r>
        <w:rPr>
          <w:rFonts w:ascii="Arial" w:hAnsi="Arial"/>
          <w:sz w:val="24"/>
        </w:rPr>
        <w:t>.</w:t>
      </w:r>
    </w:p>
    <w:p w:rsidR="00D07016" w:rsidRPr="00D07016" w:rsidRDefault="00D07016" w:rsidP="00D07016">
      <w:pPr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sz w:val="24"/>
        </w:rPr>
        <w:t>[P.C.]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Vous avez vu ce qu’ils ont fait.</w:t>
      </w:r>
    </w:p>
    <w:p w:rsidR="00D07016" w:rsidRPr="00D07016" w:rsidRDefault="00D07016" w:rsidP="00D07016">
      <w:pPr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sz w:val="24"/>
        </w:rPr>
        <w:t>[présent]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Vous voyez ce qu’ils font.</w:t>
      </w: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[futur 1] 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b/>
          <w:color w:val="FF0000"/>
          <w:sz w:val="24"/>
        </w:rPr>
        <w:t>Vous verrez ce qu’ils feront.</w:t>
      </w:r>
    </w:p>
    <w:p w:rsidR="00D07016" w:rsidRDefault="00D07016" w:rsidP="00D07016">
      <w:pPr>
        <w:rPr>
          <w:rFonts w:ascii="Arial" w:hAnsi="Arial"/>
          <w:sz w:val="24"/>
        </w:rPr>
      </w:pP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Ils ne </w:t>
      </w:r>
      <w:r>
        <w:rPr>
          <w:rFonts w:ascii="Arial" w:hAnsi="Arial"/>
          <w:i/>
          <w:sz w:val="24"/>
        </w:rPr>
        <w:t>(comprendre)</w:t>
      </w:r>
      <w:r>
        <w:rPr>
          <w:rFonts w:ascii="Arial" w:hAnsi="Arial"/>
          <w:sz w:val="24"/>
        </w:rPr>
        <w:t xml:space="preserve"> rien.</w:t>
      </w: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[imparfait]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b/>
          <w:color w:val="FF0000"/>
          <w:sz w:val="24"/>
        </w:rPr>
        <w:t>Ils ne comprenaient rien.</w:t>
      </w: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[P.C.] 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b/>
          <w:color w:val="FF0000"/>
          <w:sz w:val="24"/>
        </w:rPr>
        <w:t>Ils n’ont rien compris.</w:t>
      </w: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[présent] </w:t>
      </w:r>
      <w:r>
        <w:rPr>
          <w:rFonts w:ascii="Arial" w:hAnsi="Arial"/>
          <w:sz w:val="24"/>
        </w:rPr>
        <w:sym w:font="Wingdings" w:char="F0F0"/>
      </w:r>
      <w:r>
        <w:rPr>
          <w:rFonts w:ascii="Arial" w:hAnsi="Arial"/>
          <w:b/>
          <w:color w:val="FF0000"/>
          <w:sz w:val="24"/>
        </w:rPr>
        <w:t>Ils ne comprennent rien.</w:t>
      </w:r>
    </w:p>
    <w:p w:rsidR="00D07016" w:rsidRDefault="00D07016" w:rsidP="00D07016">
      <w:pPr>
        <w:rPr>
          <w:rFonts w:ascii="Arial" w:hAnsi="Arial"/>
          <w:sz w:val="24"/>
        </w:rPr>
      </w:pPr>
    </w:p>
    <w:p w:rsidR="00D07016" w:rsidRDefault="00D07016" w:rsidP="00D070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</w:t>
      </w:r>
      <w:r>
        <w:rPr>
          <w:rFonts w:ascii="Arial" w:hAnsi="Arial"/>
          <w:i/>
          <w:sz w:val="24"/>
        </w:rPr>
        <w:t>(faire, PC</w:t>
      </w:r>
      <w:r>
        <w:rPr>
          <w:rFonts w:ascii="Arial" w:hAnsi="Arial"/>
          <w:sz w:val="24"/>
        </w:rPr>
        <w:t>) ce gâteau pour toi ; tu en</w:t>
      </w:r>
      <w:r>
        <w:rPr>
          <w:rFonts w:ascii="Arial" w:hAnsi="Arial"/>
          <w:i/>
          <w:sz w:val="24"/>
        </w:rPr>
        <w:t xml:space="preserve"> (reprendre, présent) ?</w:t>
      </w:r>
    </w:p>
    <w:p w:rsidR="00D07016" w:rsidRPr="00D07016" w:rsidRDefault="00D07016" w:rsidP="00D07016">
      <w:pPr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J’ai fait ce gâteau pour toi ; tu en reprends ?</w:t>
      </w:r>
    </w:p>
    <w:p w:rsidR="00D07016" w:rsidRDefault="00D07016" w:rsidP="00D07016"/>
    <w:p w:rsidR="003356D2" w:rsidRDefault="003356D2"/>
    <w:sectPr w:rsidR="0033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16"/>
    <w:rsid w:val="003356D2"/>
    <w:rsid w:val="00B478B3"/>
    <w:rsid w:val="00D07016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071D"/>
  <w15:chartTrackingRefBased/>
  <w15:docId w15:val="{EE875BE4-8244-4BE4-83F6-FD3C2C96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07016"/>
    <w:pPr>
      <w:spacing w:after="0" w:line="240" w:lineRule="auto"/>
    </w:pPr>
    <w:rPr>
      <w:rFonts w:ascii="Arial" w:eastAsia="Times New Roman" w:hAnsi="Arial"/>
      <w:b/>
      <w:sz w:val="2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07016"/>
    <w:rPr>
      <w:rFonts w:ascii="Arial" w:eastAsia="Times New Roman" w:hAnsi="Arial" w:cs="Times New Roman"/>
      <w:b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3</cp:revision>
  <dcterms:created xsi:type="dcterms:W3CDTF">2020-06-19T09:34:00Z</dcterms:created>
  <dcterms:modified xsi:type="dcterms:W3CDTF">2020-06-19T09:42:00Z</dcterms:modified>
</cp:coreProperties>
</file>