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A7" w:rsidRDefault="00851AA7" w:rsidP="00851AA7">
      <w:pPr>
        <w:ind w:firstLine="360"/>
        <w:rPr>
          <w:rFonts w:ascii="Comic Sans MS" w:hAnsi="Comic Sans MS"/>
          <w:noProof/>
          <w:bdr w:val="single" w:sz="12" w:space="0" w:color="auto" w:frame="1"/>
        </w:rPr>
      </w:pPr>
    </w:p>
    <w:p w:rsidR="00851AA7" w:rsidRDefault="00851AA7" w:rsidP="00851AA7">
      <w:pPr>
        <w:rPr>
          <w:sz w:val="24"/>
          <w:szCs w:val="24"/>
        </w:rPr>
      </w:pPr>
      <w:r>
        <w:rPr>
          <w:sz w:val="24"/>
          <w:szCs w:val="24"/>
        </w:rPr>
        <w:t>Voici ce que j’aurais pu te poser en év</w:t>
      </w:r>
      <w:r w:rsidR="00186659">
        <w:rPr>
          <w:sz w:val="24"/>
          <w:szCs w:val="24"/>
        </w:rPr>
        <w:t xml:space="preserve">aluation en classe. Essaie de la faire dans les mêmes </w:t>
      </w:r>
      <w:r>
        <w:rPr>
          <w:sz w:val="24"/>
          <w:szCs w:val="24"/>
        </w:rPr>
        <w:t>conditions et retourne-moi ton travail.</w:t>
      </w:r>
    </w:p>
    <w:p w:rsidR="00851AA7" w:rsidRDefault="00851AA7" w:rsidP="00851AA7">
      <w:pPr>
        <w:rPr>
          <w:sz w:val="24"/>
          <w:szCs w:val="24"/>
        </w:rPr>
      </w:pPr>
      <w:r>
        <w:rPr>
          <w:sz w:val="24"/>
          <w:szCs w:val="24"/>
        </w:rPr>
        <w:t>Le premier exercice, c’est savoir reconnaître une situation de proportionnalité (est-ce qu’un nombre dépend de l’autre par une règle multiplicative ?).</w:t>
      </w:r>
    </w:p>
    <w:p w:rsidR="00851AA7" w:rsidRDefault="00851AA7" w:rsidP="00851AA7">
      <w:pPr>
        <w:rPr>
          <w:sz w:val="24"/>
          <w:szCs w:val="24"/>
        </w:rPr>
      </w:pPr>
      <w:r>
        <w:rPr>
          <w:sz w:val="24"/>
          <w:szCs w:val="24"/>
        </w:rPr>
        <w:t>Pour le 2</w:t>
      </w:r>
      <w:r w:rsidRPr="00851AA7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>, il y a une simple règle à appliquer (compare les nombres, c’est comme dans une recette).</w:t>
      </w:r>
    </w:p>
    <w:p w:rsidR="00851AA7" w:rsidRDefault="00851AA7" w:rsidP="00851AA7">
      <w:pPr>
        <w:rPr>
          <w:sz w:val="24"/>
          <w:szCs w:val="24"/>
        </w:rPr>
      </w:pPr>
      <w:r>
        <w:rPr>
          <w:sz w:val="24"/>
          <w:szCs w:val="24"/>
        </w:rPr>
        <w:t>Pour le 3</w:t>
      </w:r>
      <w:r w:rsidRPr="00851AA7">
        <w:rPr>
          <w:sz w:val="24"/>
          <w:szCs w:val="24"/>
          <w:vertAlign w:val="superscript"/>
        </w:rPr>
        <w:t>ième</w:t>
      </w:r>
      <w:r>
        <w:rPr>
          <w:sz w:val="24"/>
          <w:szCs w:val="24"/>
        </w:rPr>
        <w:t>, on retrouve la même situation qu’avec l’aquarium cylindrique. Les nombres sont juste un peu plus grands.</w:t>
      </w:r>
    </w:p>
    <w:p w:rsidR="00186659" w:rsidRDefault="00186659" w:rsidP="00851AA7">
      <w:pPr>
        <w:rPr>
          <w:sz w:val="24"/>
          <w:szCs w:val="24"/>
        </w:rPr>
      </w:pPr>
      <w:r>
        <w:rPr>
          <w:sz w:val="24"/>
          <w:szCs w:val="24"/>
        </w:rPr>
        <w:t>Dans le dernier, je veux voir si tu es capable de faire une représentation graphique.</w:t>
      </w:r>
    </w:p>
    <w:p w:rsidR="00851AA7" w:rsidRPr="00851AA7" w:rsidRDefault="00186659" w:rsidP="00851AA7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851AA7">
        <w:rPr>
          <w:sz w:val="24"/>
          <w:szCs w:val="24"/>
        </w:rPr>
        <w:t>llez, applique-toi !</w:t>
      </w:r>
    </w:p>
    <w:p w:rsidR="00851AA7" w:rsidRDefault="00851AA7" w:rsidP="00851AA7">
      <w:pPr>
        <w:rPr>
          <w:b/>
          <w:sz w:val="40"/>
        </w:rPr>
      </w:pPr>
    </w:p>
    <w:p w:rsidR="00851AA7" w:rsidRDefault="00851AA7" w:rsidP="00851AA7">
      <w:pPr>
        <w:jc w:val="center"/>
        <w:rPr>
          <w:b/>
          <w:sz w:val="40"/>
        </w:rPr>
      </w:pPr>
      <w:r>
        <w:rPr>
          <w:b/>
          <w:sz w:val="40"/>
        </w:rPr>
        <w:t>Gestion des données</w:t>
      </w:r>
    </w:p>
    <w:p w:rsidR="00851AA7" w:rsidRDefault="00851AA7" w:rsidP="00851AA7">
      <w:pPr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8B0B46" wp14:editId="113C3920">
                <wp:simplePos x="0" y="0"/>
                <wp:positionH relativeFrom="column">
                  <wp:posOffset>228600</wp:posOffset>
                </wp:positionH>
                <wp:positionV relativeFrom="paragraph">
                  <wp:posOffset>178435</wp:posOffset>
                </wp:positionV>
                <wp:extent cx="6324600" cy="1042035"/>
                <wp:effectExtent l="8255" t="6985" r="10795" b="825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042035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AA7" w:rsidRDefault="00851AA7" w:rsidP="00851AA7">
                            <w:pPr>
                              <w:rPr>
                                <w:rFonts w:ascii="Comic Sans MS" w:hAnsi="Comic Sans MS"/>
                                <w:i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Compétence à acquérir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 : </w:t>
                            </w:r>
                            <w:r>
                              <w:rPr>
                                <w:rFonts w:ascii="Comic Sans MS" w:hAnsi="Comic Sans MS"/>
                                <w:i/>
                              </w:rPr>
                              <w:t>reconnaître une situation simple de proportionnalité et la traiter.</w:t>
                            </w:r>
                          </w:p>
                          <w:p w:rsidR="00851AA7" w:rsidRDefault="00851AA7" w:rsidP="00851AA7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2397"/>
                              <w:gridCol w:w="2397"/>
                              <w:gridCol w:w="2397"/>
                              <w:gridCol w:w="2397"/>
                            </w:tblGrid>
                            <w:tr w:rsidR="00851AA7">
                              <w:trPr>
                                <w:trHeight w:val="212"/>
                              </w:trPr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51AA7" w:rsidRDefault="00851AA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objectif non atteint 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51AA7" w:rsidRDefault="00851AA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objectif partiellement atteint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51AA7" w:rsidRDefault="00851AA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objectif atteint 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51AA7" w:rsidRDefault="00851AA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objectif dépassé</w:t>
                                  </w:r>
                                </w:p>
                              </w:tc>
                            </w:tr>
                            <w:tr w:rsidR="00851AA7">
                              <w:trPr>
                                <w:trHeight w:val="380"/>
                              </w:trPr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51AA7" w:rsidRDefault="00851AA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51AA7" w:rsidRDefault="00851AA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51AA7" w:rsidRDefault="00851AA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51AA7" w:rsidRDefault="00851AA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51AA7" w:rsidRDefault="00851AA7" w:rsidP="00851A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18pt;margin-top:14.05pt;width:498pt;height:8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" fillcolor="#969696">
                <v:fill opacity="32896f"/>
                <v:textbox>
                  <w:txbxContent>
                    <w:p w:rsidR="00851AA7" w:rsidRDefault="00851AA7" w:rsidP="00851AA7">
                      <w:pPr>
                        <w:rPr>
                          <w:rFonts w:ascii="Comic Sans MS" w:hAnsi="Comic Sans MS"/>
                          <w:i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Compétence à acquérir</w:t>
                      </w:r>
                      <w:r>
                        <w:rPr>
                          <w:rFonts w:ascii="Comic Sans MS" w:hAnsi="Comic Sans MS"/>
                        </w:rPr>
                        <w:t xml:space="preserve"> : </w:t>
                      </w:r>
                      <w:r>
                        <w:rPr>
                          <w:rFonts w:ascii="Comic Sans MS" w:hAnsi="Comic Sans MS"/>
                          <w:i/>
                        </w:rPr>
                        <w:t>reconnaître une situation simple de proportionnalité et la traiter.</w:t>
                      </w:r>
                    </w:p>
                    <w:p w:rsidR="00851AA7" w:rsidRDefault="00851AA7" w:rsidP="00851AA7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2397"/>
                        <w:gridCol w:w="2397"/>
                        <w:gridCol w:w="2397"/>
                        <w:gridCol w:w="2397"/>
                      </w:tblGrid>
                      <w:tr w:rsidR="00851AA7">
                        <w:trPr>
                          <w:trHeight w:val="212"/>
                        </w:trPr>
                        <w:tc>
                          <w:tcPr>
                            <w:tcW w:w="23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51AA7" w:rsidRDefault="00851AA7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objectif non atteint 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51AA7" w:rsidRDefault="00851AA7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objectif partiellement atteint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51AA7" w:rsidRDefault="00851AA7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objectif atteint 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51AA7" w:rsidRDefault="00851AA7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objectif dépassé</w:t>
                            </w:r>
                          </w:p>
                        </w:tc>
                      </w:tr>
                      <w:tr w:rsidR="00851AA7">
                        <w:trPr>
                          <w:trHeight w:val="380"/>
                        </w:trPr>
                        <w:tc>
                          <w:tcPr>
                            <w:tcW w:w="23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51AA7" w:rsidRDefault="00851AA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51AA7" w:rsidRDefault="00851AA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51AA7" w:rsidRDefault="00851AA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51AA7" w:rsidRDefault="00851AA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851AA7" w:rsidRDefault="00851AA7" w:rsidP="00851AA7"/>
                  </w:txbxContent>
                </v:textbox>
              </v:shape>
            </w:pict>
          </mc:Fallback>
        </mc:AlternateContent>
      </w:r>
    </w:p>
    <w:p w:rsidR="00851AA7" w:rsidRDefault="00851AA7" w:rsidP="00851AA7"/>
    <w:p w:rsidR="00851AA7" w:rsidRDefault="00851AA7" w:rsidP="00851AA7"/>
    <w:p w:rsidR="00851AA7" w:rsidRDefault="00851AA7" w:rsidP="00851AA7"/>
    <w:p w:rsidR="00851AA7" w:rsidRDefault="00851AA7" w:rsidP="00851AA7"/>
    <w:p w:rsidR="00851AA7" w:rsidRDefault="00851AA7" w:rsidP="00851AA7"/>
    <w:p w:rsidR="00851AA7" w:rsidRDefault="00851AA7" w:rsidP="00851AA7"/>
    <w:p w:rsidR="00851AA7" w:rsidRDefault="00851AA7" w:rsidP="00851AA7"/>
    <w:p w:rsidR="00851AA7" w:rsidRDefault="00851AA7" w:rsidP="00851AA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68390C" wp14:editId="0F615296">
                <wp:simplePos x="0" y="0"/>
                <wp:positionH relativeFrom="column">
                  <wp:posOffset>5029200</wp:posOffset>
                </wp:positionH>
                <wp:positionV relativeFrom="paragraph">
                  <wp:posOffset>7620</wp:posOffset>
                </wp:positionV>
                <wp:extent cx="1447800" cy="457200"/>
                <wp:effectExtent l="17780" t="16510" r="10795" b="1206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AA7" w:rsidRDefault="00851AA7" w:rsidP="00851AA7">
                            <w:r>
                              <w:t xml:space="preserve">Score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margin-left:396pt;margin-top:.6pt;width:114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" strokeweight="1.5pt">
                <v:textbox>
                  <w:txbxContent>
                    <w:p w:rsidR="00851AA7" w:rsidRDefault="00851AA7" w:rsidP="00851AA7">
                      <w:r>
                        <w:t xml:space="preserve">Score : </w:t>
                      </w:r>
                    </w:p>
                  </w:txbxContent>
                </v:textbox>
              </v:shape>
            </w:pict>
          </mc:Fallback>
        </mc:AlternateContent>
      </w:r>
    </w:p>
    <w:p w:rsidR="00851AA7" w:rsidRDefault="00851AA7" w:rsidP="00851AA7"/>
    <w:p w:rsidR="00851AA7" w:rsidRDefault="00851AA7" w:rsidP="00851AA7"/>
    <w:p w:rsidR="00851AA7" w:rsidRDefault="00851AA7" w:rsidP="00851AA7"/>
    <w:p w:rsidR="00851AA7" w:rsidRDefault="00851AA7" w:rsidP="00851AA7"/>
    <w:p w:rsidR="00851AA7" w:rsidRDefault="00851AA7" w:rsidP="00851AA7">
      <w:pPr>
        <w:ind w:left="709"/>
        <w:rPr>
          <w:b/>
          <w:sz w:val="24"/>
          <w:u w:val="single"/>
        </w:rPr>
      </w:pPr>
      <w:r>
        <w:rPr>
          <w:b/>
          <w:sz w:val="24"/>
          <w:u w:val="single"/>
        </w:rPr>
        <w:t>Parmi ces situations, coche celles qui sont des situations de proportionnalité.</w:t>
      </w:r>
    </w:p>
    <w:p w:rsidR="00851AA7" w:rsidRDefault="00851AA7" w:rsidP="00851AA7">
      <w:pPr>
        <w:ind w:left="709"/>
        <w:rPr>
          <w:b/>
          <w:sz w:val="24"/>
          <w:u w:val="single"/>
        </w:rPr>
      </w:pPr>
    </w:p>
    <w:p w:rsidR="00851AA7" w:rsidRDefault="00851AA7" w:rsidP="00851AA7">
      <w:pPr>
        <w:ind w:firstLine="349"/>
        <w:rPr>
          <w:sz w:val="24"/>
        </w:rPr>
      </w:pPr>
      <w:r>
        <w:rPr>
          <w:sz w:val="24"/>
        </w:rPr>
        <w:sym w:font="Wingdings" w:char="F0A8"/>
      </w:r>
      <w:r>
        <w:rPr>
          <w:sz w:val="24"/>
        </w:rPr>
        <w:t xml:space="preserve"> Faire une photocopie coûte 0,20 €. Je désire en faire 5.</w:t>
      </w:r>
    </w:p>
    <w:p w:rsidR="00851AA7" w:rsidRDefault="00851AA7" w:rsidP="00851AA7">
      <w:pPr>
        <w:ind w:firstLine="349"/>
        <w:rPr>
          <w:sz w:val="24"/>
        </w:rPr>
      </w:pPr>
    </w:p>
    <w:p w:rsidR="00851AA7" w:rsidRDefault="00851AA7" w:rsidP="00851AA7">
      <w:pPr>
        <w:ind w:firstLine="349"/>
        <w:rPr>
          <w:sz w:val="24"/>
        </w:rPr>
      </w:pPr>
      <w:r>
        <w:rPr>
          <w:sz w:val="24"/>
        </w:rPr>
        <w:sym w:font="Wingdings" w:char="F0A8"/>
      </w:r>
      <w:r>
        <w:rPr>
          <w:sz w:val="24"/>
        </w:rPr>
        <w:t>J’ai la recette pour 4 personnes. Ce soir, nous serons 10.</w:t>
      </w:r>
    </w:p>
    <w:p w:rsidR="00851AA7" w:rsidRDefault="00851AA7" w:rsidP="00851AA7">
      <w:pPr>
        <w:ind w:firstLine="349"/>
        <w:rPr>
          <w:sz w:val="24"/>
        </w:rPr>
      </w:pPr>
    </w:p>
    <w:p w:rsidR="00851AA7" w:rsidRDefault="00851AA7" w:rsidP="00851AA7">
      <w:pPr>
        <w:ind w:firstLine="349"/>
        <w:rPr>
          <w:sz w:val="24"/>
        </w:rPr>
      </w:pPr>
      <w:r>
        <w:rPr>
          <w:sz w:val="24"/>
        </w:rPr>
        <w:sym w:font="Wingdings" w:char="F0A8"/>
      </w:r>
      <w:r>
        <w:rPr>
          <w:sz w:val="24"/>
        </w:rPr>
        <w:t xml:space="preserve"> Si on passe les </w:t>
      </w:r>
      <w:smartTag w:uri="urn:schemas-microsoft-com:office:smarttags" w:element="metricconverter">
        <w:smartTagPr>
          <w:attr w:name="ProductID" w:val="2,50 m"/>
        </w:smartTagPr>
        <w:r>
          <w:rPr>
            <w:sz w:val="24"/>
          </w:rPr>
          <w:t>2,50 m</w:t>
        </w:r>
      </w:smartTag>
      <w:r>
        <w:rPr>
          <w:sz w:val="24"/>
        </w:rPr>
        <w:t xml:space="preserve"> en saut en longueur, on a 10 points ; si on franchit les </w:t>
      </w:r>
    </w:p>
    <w:p w:rsidR="00851AA7" w:rsidRDefault="00851AA7" w:rsidP="00851AA7">
      <w:pPr>
        <w:ind w:firstLine="349"/>
        <w:rPr>
          <w:sz w:val="24"/>
        </w:rPr>
      </w:pPr>
      <w:smartTag w:uri="urn:schemas-microsoft-com:office:smarttags" w:element="metricconverter">
        <w:smartTagPr>
          <w:attr w:name="ProductID" w:val="2 m"/>
        </w:smartTagPr>
        <w:r>
          <w:rPr>
            <w:sz w:val="24"/>
          </w:rPr>
          <w:t>2 m</w:t>
        </w:r>
      </w:smartTag>
      <w:r>
        <w:rPr>
          <w:sz w:val="24"/>
        </w:rPr>
        <w:t xml:space="preserve">, c’est 8 points ; entre </w:t>
      </w:r>
      <w:smartTag w:uri="urn:schemas-microsoft-com:office:smarttags" w:element="metricconverter">
        <w:smartTagPr>
          <w:attr w:name="ProductID" w:val="1,50 m"/>
        </w:smartTagPr>
        <w:r>
          <w:rPr>
            <w:sz w:val="24"/>
          </w:rPr>
          <w:t>1,50 m</w:t>
        </w:r>
      </w:smartTag>
      <w:r>
        <w:rPr>
          <w:sz w:val="24"/>
        </w:rPr>
        <w:t xml:space="preserve"> et </w:t>
      </w:r>
      <w:smartTag w:uri="urn:schemas-microsoft-com:office:smarttags" w:element="metricconverter">
        <w:smartTagPr>
          <w:attr w:name="ProductID" w:val="2 m"/>
        </w:smartTagPr>
        <w:r>
          <w:rPr>
            <w:sz w:val="24"/>
          </w:rPr>
          <w:t>2 m</w:t>
        </w:r>
      </w:smartTag>
      <w:r>
        <w:rPr>
          <w:sz w:val="24"/>
        </w:rPr>
        <w:t xml:space="preserve">, 5 points et en dessous de </w:t>
      </w:r>
    </w:p>
    <w:p w:rsidR="00851AA7" w:rsidRDefault="00851AA7" w:rsidP="00851AA7">
      <w:pPr>
        <w:ind w:firstLine="349"/>
        <w:rPr>
          <w:sz w:val="24"/>
        </w:rPr>
      </w:pPr>
      <w:smartTag w:uri="urn:schemas-microsoft-com:office:smarttags" w:element="metricconverter">
        <w:smartTagPr>
          <w:attr w:name="ProductID" w:val="1,50 m"/>
        </w:smartTagPr>
        <w:r>
          <w:rPr>
            <w:sz w:val="24"/>
          </w:rPr>
          <w:t>1,50 m</w:t>
        </w:r>
      </w:smartTag>
      <w:r>
        <w:rPr>
          <w:sz w:val="24"/>
        </w:rPr>
        <w:t>, 3 points.</w:t>
      </w:r>
    </w:p>
    <w:p w:rsidR="00851AA7" w:rsidRDefault="00851AA7" w:rsidP="00851AA7">
      <w:pPr>
        <w:ind w:firstLine="349"/>
        <w:rPr>
          <w:sz w:val="24"/>
        </w:rPr>
      </w:pPr>
    </w:p>
    <w:p w:rsidR="00851AA7" w:rsidRDefault="00851AA7" w:rsidP="00851AA7">
      <w:pPr>
        <w:ind w:firstLine="349"/>
        <w:rPr>
          <w:sz w:val="24"/>
        </w:rPr>
      </w:pPr>
      <w:r>
        <w:rPr>
          <w:sz w:val="24"/>
        </w:rPr>
        <w:sym w:font="Wingdings" w:char="F0A8"/>
      </w:r>
      <w:r>
        <w:rPr>
          <w:sz w:val="24"/>
        </w:rPr>
        <w:t xml:space="preserve"> J’échange 1 agate (bille en verre</w:t>
      </w:r>
      <w:proofErr w:type="gramStart"/>
      <w:r>
        <w:rPr>
          <w:sz w:val="24"/>
        </w:rPr>
        <w:t>)à</w:t>
      </w:r>
      <w:proofErr w:type="gramEnd"/>
      <w:r>
        <w:rPr>
          <w:sz w:val="24"/>
        </w:rPr>
        <w:t xml:space="preserve">  contre 3 billes en terre. J’ai 12 agates à échanger.</w:t>
      </w:r>
    </w:p>
    <w:p w:rsidR="00851AA7" w:rsidRDefault="00851AA7" w:rsidP="00851AA7">
      <w:pPr>
        <w:ind w:firstLine="349"/>
        <w:rPr>
          <w:sz w:val="24"/>
        </w:rPr>
      </w:pPr>
    </w:p>
    <w:p w:rsidR="00851AA7" w:rsidRDefault="00851AA7" w:rsidP="00851AA7">
      <w:pPr>
        <w:ind w:firstLine="349"/>
        <w:rPr>
          <w:sz w:val="24"/>
        </w:rPr>
      </w:pPr>
      <w:r>
        <w:rPr>
          <w:sz w:val="24"/>
        </w:rPr>
        <w:sym w:font="Wingdings" w:char="F0A8"/>
      </w:r>
      <w:r>
        <w:rPr>
          <w:sz w:val="24"/>
        </w:rPr>
        <w:t xml:space="preserve"> Une entrée à la piscine vaut 2,50 € et la carte de 10 entrées 20 €.</w:t>
      </w:r>
    </w:p>
    <w:p w:rsidR="00851AA7" w:rsidRDefault="00851AA7" w:rsidP="00851AA7">
      <w:pPr>
        <w:ind w:firstLine="349"/>
        <w:rPr>
          <w:sz w:val="24"/>
        </w:rPr>
      </w:pPr>
    </w:p>
    <w:p w:rsidR="00851AA7" w:rsidRDefault="00851AA7" w:rsidP="00851AA7">
      <w:pPr>
        <w:ind w:firstLine="349"/>
        <w:rPr>
          <w:sz w:val="24"/>
        </w:rPr>
      </w:pPr>
      <w:r>
        <w:rPr>
          <w:sz w:val="24"/>
        </w:rPr>
        <w:sym w:font="Wingdings" w:char="F0A8"/>
      </w:r>
      <w:r>
        <w:rPr>
          <w:sz w:val="24"/>
        </w:rPr>
        <w:t xml:space="preserve"> Sur le parking, j’ai relevé ces informations :</w:t>
      </w:r>
    </w:p>
    <w:p w:rsidR="00851AA7" w:rsidRDefault="00851AA7" w:rsidP="00851AA7">
      <w:pPr>
        <w:ind w:firstLine="349"/>
        <w:rPr>
          <w:sz w:val="24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78"/>
        <w:gridCol w:w="879"/>
        <w:gridCol w:w="879"/>
        <w:gridCol w:w="879"/>
        <w:gridCol w:w="879"/>
      </w:tblGrid>
      <w:tr w:rsidR="00851AA7" w:rsidTr="00874685">
        <w:trPr>
          <w:trHeight w:val="460"/>
        </w:trPr>
        <w:tc>
          <w:tcPr>
            <w:tcW w:w="1701" w:type="dxa"/>
            <w:vAlign w:val="center"/>
          </w:tcPr>
          <w:p w:rsidR="00851AA7" w:rsidRDefault="00851AA7" w:rsidP="00874685">
            <w:pPr>
              <w:pStyle w:val="Titre1"/>
              <w:ind w:firstLine="349"/>
            </w:pPr>
            <w:r>
              <w:t>Temps de stationnement en h</w:t>
            </w:r>
          </w:p>
        </w:tc>
        <w:tc>
          <w:tcPr>
            <w:tcW w:w="878" w:type="dxa"/>
            <w:vAlign w:val="center"/>
          </w:tcPr>
          <w:p w:rsidR="00851AA7" w:rsidRDefault="00851AA7" w:rsidP="0087468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9" w:type="dxa"/>
            <w:vAlign w:val="center"/>
          </w:tcPr>
          <w:p w:rsidR="00851AA7" w:rsidRDefault="00851AA7" w:rsidP="0087468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9" w:type="dxa"/>
            <w:vAlign w:val="center"/>
          </w:tcPr>
          <w:p w:rsidR="00851AA7" w:rsidRDefault="00851AA7" w:rsidP="0087468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79" w:type="dxa"/>
            <w:vAlign w:val="center"/>
          </w:tcPr>
          <w:p w:rsidR="00851AA7" w:rsidRDefault="00851AA7" w:rsidP="0087468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79" w:type="dxa"/>
            <w:vAlign w:val="center"/>
          </w:tcPr>
          <w:p w:rsidR="00851AA7" w:rsidRDefault="00851AA7" w:rsidP="0087468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851AA7" w:rsidTr="00874685">
        <w:trPr>
          <w:trHeight w:val="460"/>
        </w:trPr>
        <w:tc>
          <w:tcPr>
            <w:tcW w:w="1701" w:type="dxa"/>
            <w:vAlign w:val="center"/>
          </w:tcPr>
          <w:p w:rsidR="00851AA7" w:rsidRDefault="00851AA7" w:rsidP="00874685">
            <w:pPr>
              <w:pStyle w:val="Titre1"/>
              <w:ind w:firstLine="349"/>
            </w:pPr>
            <w:r>
              <w:t>Prix à payer en €</w:t>
            </w:r>
          </w:p>
        </w:tc>
        <w:tc>
          <w:tcPr>
            <w:tcW w:w="878" w:type="dxa"/>
            <w:vAlign w:val="center"/>
          </w:tcPr>
          <w:p w:rsidR="00851AA7" w:rsidRDefault="00851AA7" w:rsidP="0087468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1,50</w:t>
            </w:r>
          </w:p>
        </w:tc>
        <w:tc>
          <w:tcPr>
            <w:tcW w:w="879" w:type="dxa"/>
            <w:vAlign w:val="center"/>
          </w:tcPr>
          <w:p w:rsidR="00851AA7" w:rsidRDefault="00851AA7" w:rsidP="0087468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2,70</w:t>
            </w:r>
          </w:p>
        </w:tc>
        <w:tc>
          <w:tcPr>
            <w:tcW w:w="879" w:type="dxa"/>
            <w:vAlign w:val="center"/>
          </w:tcPr>
          <w:p w:rsidR="00851AA7" w:rsidRDefault="00851AA7" w:rsidP="0087468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79" w:type="dxa"/>
            <w:vAlign w:val="center"/>
          </w:tcPr>
          <w:p w:rsidR="00851AA7" w:rsidRDefault="00851AA7" w:rsidP="0087468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79" w:type="dxa"/>
            <w:vAlign w:val="center"/>
          </w:tcPr>
          <w:p w:rsidR="00851AA7" w:rsidRDefault="00851AA7" w:rsidP="0087468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5,80</w:t>
            </w:r>
          </w:p>
        </w:tc>
      </w:tr>
    </w:tbl>
    <w:p w:rsidR="00851AA7" w:rsidRDefault="00851AA7" w:rsidP="00851AA7">
      <w:pPr>
        <w:ind w:firstLine="349"/>
        <w:rPr>
          <w:b/>
          <w:sz w:val="24"/>
        </w:rPr>
      </w:pPr>
    </w:p>
    <w:p w:rsidR="00851AA7" w:rsidRDefault="00851AA7" w:rsidP="00851AA7">
      <w:pPr>
        <w:rPr>
          <w:b/>
          <w:sz w:val="24"/>
        </w:rPr>
      </w:pPr>
    </w:p>
    <w:p w:rsidR="00851AA7" w:rsidRDefault="00851AA7" w:rsidP="00186659">
      <w:pPr>
        <w:rPr>
          <w:b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562EC715" wp14:editId="5B984F30">
            <wp:simplePos x="0" y="0"/>
            <wp:positionH relativeFrom="column">
              <wp:posOffset>4343400</wp:posOffset>
            </wp:positionH>
            <wp:positionV relativeFrom="paragraph">
              <wp:posOffset>86995</wp:posOffset>
            </wp:positionV>
            <wp:extent cx="848995" cy="1147445"/>
            <wp:effectExtent l="0" t="0" r="8255" b="0"/>
            <wp:wrapNone/>
            <wp:docPr id="3" name="Image 3" descr="\\Lacie-d2\partage_ecolepasteur\numérisatio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\\Lacie-d2\partage_ecolepasteur\numérisatio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AA7" w:rsidRDefault="00851AA7" w:rsidP="00851AA7">
      <w:pPr>
        <w:ind w:left="709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Avec </w:t>
      </w:r>
      <w:smartTag w:uri="urn:schemas-microsoft-com:office:smarttags" w:element="metricconverter">
        <w:smartTagPr>
          <w:attr w:name="ProductID" w:val="7 kg"/>
        </w:smartTagPr>
        <w:r>
          <w:rPr>
            <w:b/>
            <w:sz w:val="24"/>
            <w:u w:val="single"/>
          </w:rPr>
          <w:t>7 kg</w:t>
        </w:r>
      </w:smartTag>
      <w:r>
        <w:rPr>
          <w:b/>
          <w:sz w:val="24"/>
          <w:u w:val="single"/>
        </w:rPr>
        <w:t xml:space="preserve"> de prunes, on obtient </w:t>
      </w:r>
      <w:smartTag w:uri="urn:schemas-microsoft-com:office:smarttags" w:element="metricconverter">
        <w:smartTagPr>
          <w:attr w:name="ProductID" w:val="4 litres"/>
        </w:smartTagPr>
        <w:r>
          <w:rPr>
            <w:b/>
            <w:sz w:val="24"/>
            <w:u w:val="single"/>
          </w:rPr>
          <w:t>4 litres</w:t>
        </w:r>
      </w:smartTag>
      <w:r>
        <w:rPr>
          <w:b/>
          <w:sz w:val="24"/>
          <w:u w:val="single"/>
        </w:rPr>
        <w:t xml:space="preserve"> de confiture.</w:t>
      </w:r>
    </w:p>
    <w:p w:rsidR="00851AA7" w:rsidRDefault="00851AA7" w:rsidP="00851AA7">
      <w:pPr>
        <w:ind w:firstLine="349"/>
        <w:rPr>
          <w:sz w:val="24"/>
        </w:rPr>
      </w:pPr>
      <w:r>
        <w:rPr>
          <w:sz w:val="24"/>
        </w:rPr>
        <w:t>Combien de litres obtient-on avec 14 kg ?  ……………...………….</w:t>
      </w:r>
    </w:p>
    <w:p w:rsidR="00851AA7" w:rsidRDefault="00851AA7" w:rsidP="00851AA7">
      <w:pPr>
        <w:ind w:firstLine="349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</w:t>
      </w:r>
      <w:r>
        <w:rPr>
          <w:sz w:val="24"/>
        </w:rPr>
        <w:tab/>
        <w:t xml:space="preserve">     </w:t>
      </w:r>
      <w:proofErr w:type="gramStart"/>
      <w:r>
        <w:rPr>
          <w:sz w:val="24"/>
        </w:rPr>
        <w:t>avec</w:t>
      </w:r>
      <w:proofErr w:type="gramEnd"/>
      <w:r>
        <w:rPr>
          <w:sz w:val="24"/>
        </w:rPr>
        <w:t xml:space="preserve"> 3,5 kg ? …………...…………….</w:t>
      </w:r>
    </w:p>
    <w:p w:rsidR="00851AA7" w:rsidRDefault="00851AA7" w:rsidP="00851AA7">
      <w:pPr>
        <w:ind w:firstLine="349"/>
        <w:rPr>
          <w:sz w:val="24"/>
        </w:rPr>
      </w:pPr>
      <w:r>
        <w:rPr>
          <w:sz w:val="24"/>
        </w:rPr>
        <w:t>Combien de kg de prunes me faut-il pour obtenir 6 litres ? …………</w:t>
      </w:r>
    </w:p>
    <w:p w:rsidR="00851AA7" w:rsidRDefault="00851AA7" w:rsidP="00851AA7"/>
    <w:p w:rsidR="00851AA7" w:rsidRDefault="00851AA7" w:rsidP="00851AA7"/>
    <w:p w:rsidR="00851AA7" w:rsidRDefault="00851AA7" w:rsidP="00851AA7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9142A02" wp14:editId="459C85DD">
            <wp:simplePos x="0" y="0"/>
            <wp:positionH relativeFrom="column">
              <wp:posOffset>485775</wp:posOffset>
            </wp:positionH>
            <wp:positionV relativeFrom="paragraph">
              <wp:posOffset>-26035</wp:posOffset>
            </wp:positionV>
            <wp:extent cx="5205730" cy="1590675"/>
            <wp:effectExtent l="0" t="0" r="0" b="9525"/>
            <wp:wrapNone/>
            <wp:docPr id="1" name="Image 1" descr="\\Lacie-d2\partage_ecolepasteur\numérisation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\\Lacie-d2\partage_ecolepasteur\numérisation0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73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4533F" wp14:editId="11EA6AE9">
                <wp:simplePos x="0" y="0"/>
                <wp:positionH relativeFrom="column">
                  <wp:posOffset>273685</wp:posOffset>
                </wp:positionH>
                <wp:positionV relativeFrom="paragraph">
                  <wp:posOffset>64135</wp:posOffset>
                </wp:positionV>
                <wp:extent cx="306705" cy="527050"/>
                <wp:effectExtent l="0" t="635" r="190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AA7" w:rsidRDefault="00851AA7" w:rsidP="00851A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margin-left:21.55pt;margin-top:5.05pt;width:24.1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" stroked="f">
                <v:textbox>
                  <w:txbxContent>
                    <w:p w:rsidR="00851AA7" w:rsidRDefault="00851AA7" w:rsidP="00851AA7"/>
                  </w:txbxContent>
                </v:textbox>
              </v:shape>
            </w:pict>
          </mc:Fallback>
        </mc:AlternateContent>
      </w:r>
    </w:p>
    <w:p w:rsidR="00851AA7" w:rsidRDefault="00851AA7" w:rsidP="00851AA7"/>
    <w:p w:rsidR="00851AA7" w:rsidRDefault="00851AA7" w:rsidP="00851AA7"/>
    <w:p w:rsidR="00851AA7" w:rsidRDefault="00851AA7" w:rsidP="00851AA7"/>
    <w:p w:rsidR="00851AA7" w:rsidRDefault="00851AA7" w:rsidP="00851AA7"/>
    <w:p w:rsidR="00851AA7" w:rsidRDefault="00851AA7" w:rsidP="00851AA7"/>
    <w:p w:rsidR="00851AA7" w:rsidRDefault="00851AA7" w:rsidP="00851AA7"/>
    <w:p w:rsidR="00851AA7" w:rsidRDefault="00851AA7" w:rsidP="00851AA7"/>
    <w:p w:rsidR="00851AA7" w:rsidRDefault="00851AA7" w:rsidP="00851AA7"/>
    <w:p w:rsidR="00851AA7" w:rsidRDefault="00851AA7" w:rsidP="00851AA7"/>
    <w:p w:rsidR="00851AA7" w:rsidRPr="00851AA7" w:rsidRDefault="00851AA7" w:rsidP="00851AA7">
      <w:pPr>
        <w:rPr>
          <w:b/>
          <w:sz w:val="24"/>
          <w:szCs w:val="24"/>
        </w:rPr>
      </w:pPr>
      <w:r w:rsidRPr="00851AA7">
        <w:rPr>
          <w:b/>
          <w:sz w:val="24"/>
          <w:szCs w:val="24"/>
        </w:rPr>
        <w:tab/>
      </w:r>
    </w:p>
    <w:p w:rsidR="00851AA7" w:rsidRDefault="00851AA7" w:rsidP="00851AA7">
      <w:pPr>
        <w:ind w:firstLine="709"/>
      </w:pPr>
    </w:p>
    <w:p w:rsidR="00851AA7" w:rsidRDefault="00851AA7" w:rsidP="00851AA7">
      <w:pPr>
        <w:ind w:firstLine="709"/>
      </w:pPr>
      <w:r>
        <w:t>(</w:t>
      </w:r>
      <w:proofErr w:type="gramStart"/>
      <w:r>
        <w:t>tu</w:t>
      </w:r>
      <w:proofErr w:type="gramEnd"/>
      <w:r>
        <w:t xml:space="preserve"> peux répondre aux questions a et b en faisant un seul tableau)</w:t>
      </w:r>
    </w:p>
    <w:p w:rsidR="00851AA7" w:rsidRDefault="00851AA7" w:rsidP="00851AA7"/>
    <w:p w:rsidR="00851AA7" w:rsidRDefault="00851AA7" w:rsidP="00851AA7"/>
    <w:p w:rsidR="00457EC5" w:rsidRDefault="00457EC5"/>
    <w:p w:rsidR="00186659" w:rsidRDefault="00186659"/>
    <w:p w:rsidR="00186659" w:rsidRDefault="00186659"/>
    <w:p w:rsidR="00186659" w:rsidRDefault="00186659"/>
    <w:p w:rsidR="00186659" w:rsidRDefault="00186659"/>
    <w:p w:rsidR="00186659" w:rsidRDefault="00186659"/>
    <w:p w:rsidR="00186659" w:rsidRDefault="00186659"/>
    <w:p w:rsidR="00186659" w:rsidRDefault="00186659"/>
    <w:p w:rsidR="00186659" w:rsidRDefault="00186659"/>
    <w:p w:rsidR="00186659" w:rsidRDefault="00186659"/>
    <w:p w:rsidR="00186659" w:rsidRDefault="00186659"/>
    <w:p w:rsidR="00186659" w:rsidRPr="00186659" w:rsidRDefault="00186659">
      <w:pPr>
        <w:rPr>
          <w:b/>
          <w:sz w:val="24"/>
          <w:szCs w:val="24"/>
        </w:rPr>
      </w:pPr>
    </w:p>
    <w:p w:rsidR="00186659" w:rsidRPr="00186659" w:rsidRDefault="00186659">
      <w:pPr>
        <w:rPr>
          <w:b/>
          <w:sz w:val="24"/>
          <w:szCs w:val="24"/>
        </w:rPr>
      </w:pPr>
    </w:p>
    <w:p w:rsidR="00A22BBB" w:rsidRDefault="00A22BBB">
      <w:pPr>
        <w:rPr>
          <w:b/>
          <w:sz w:val="24"/>
          <w:szCs w:val="24"/>
        </w:rPr>
      </w:pPr>
      <w:r>
        <w:rPr>
          <w:b/>
          <w:sz w:val="24"/>
          <w:szCs w:val="24"/>
        </w:rPr>
        <w:t>C’est jour de promotion dans le magasin « </w:t>
      </w:r>
      <w:proofErr w:type="spellStart"/>
      <w:r>
        <w:rPr>
          <w:b/>
          <w:sz w:val="24"/>
          <w:szCs w:val="24"/>
        </w:rPr>
        <w:t>Miammiamglouglou</w:t>
      </w:r>
      <w:proofErr w:type="spellEnd"/>
      <w:r>
        <w:rPr>
          <w:b/>
          <w:sz w:val="24"/>
          <w:szCs w:val="24"/>
        </w:rPr>
        <w:t> » : pour 2 paquets de pâtes achetés, on vous offre la sauce bolognaise ! Alfred est intéressé pour la cantine !</w:t>
      </w:r>
    </w:p>
    <w:p w:rsidR="00186659" w:rsidRDefault="00A22BBB">
      <w:pPr>
        <w:rPr>
          <w:b/>
          <w:sz w:val="24"/>
          <w:szCs w:val="24"/>
        </w:rPr>
      </w:pPr>
      <w:r>
        <w:rPr>
          <w:b/>
          <w:sz w:val="24"/>
          <w:szCs w:val="24"/>
        </w:rPr>
        <w:t>A partir de ce tableau, réalise la rep</w:t>
      </w:r>
      <w:bookmarkStart w:id="0" w:name="_GoBack"/>
      <w:bookmarkEnd w:id="0"/>
      <w:r>
        <w:rPr>
          <w:b/>
          <w:sz w:val="24"/>
          <w:szCs w:val="24"/>
        </w:rPr>
        <w:t>résentation graphique.</w:t>
      </w:r>
    </w:p>
    <w:p w:rsidR="00186659" w:rsidRDefault="00186659">
      <w:pPr>
        <w:rPr>
          <w:b/>
          <w:sz w:val="24"/>
          <w:szCs w:val="24"/>
        </w:rPr>
      </w:pPr>
    </w:p>
    <w:tbl>
      <w:tblPr>
        <w:tblStyle w:val="Grilledutableau"/>
        <w:tblW w:w="0" w:type="auto"/>
        <w:tblInd w:w="1442" w:type="dxa"/>
        <w:tblLook w:val="04A0" w:firstRow="1" w:lastRow="0" w:firstColumn="1" w:lastColumn="0" w:noHBand="0" w:noVBand="1"/>
      </w:tblPr>
      <w:tblGrid>
        <w:gridCol w:w="2125"/>
        <w:gridCol w:w="730"/>
        <w:gridCol w:w="731"/>
        <w:gridCol w:w="730"/>
        <w:gridCol w:w="731"/>
        <w:gridCol w:w="731"/>
      </w:tblGrid>
      <w:tr w:rsidR="00A22BBB" w:rsidRPr="00186659" w:rsidTr="00A22BBB">
        <w:tc>
          <w:tcPr>
            <w:tcW w:w="2125" w:type="dxa"/>
          </w:tcPr>
          <w:p w:rsidR="00A22BBB" w:rsidRPr="00186659" w:rsidRDefault="00A22BBB">
            <w:r w:rsidRPr="00186659">
              <w:t>Nombre</w:t>
            </w:r>
            <w:r>
              <w:t xml:space="preserve"> de paquets de pâtes achetés</w:t>
            </w:r>
          </w:p>
        </w:tc>
        <w:tc>
          <w:tcPr>
            <w:tcW w:w="730" w:type="dxa"/>
            <w:vAlign w:val="center"/>
          </w:tcPr>
          <w:p w:rsidR="00A22BBB" w:rsidRPr="00186659" w:rsidRDefault="00A22BBB" w:rsidP="00A22BBB">
            <w:pPr>
              <w:jc w:val="center"/>
            </w:pPr>
            <w:r>
              <w:t>2</w:t>
            </w:r>
          </w:p>
        </w:tc>
        <w:tc>
          <w:tcPr>
            <w:tcW w:w="731" w:type="dxa"/>
            <w:vAlign w:val="center"/>
          </w:tcPr>
          <w:p w:rsidR="00A22BBB" w:rsidRPr="00186659" w:rsidRDefault="00A22BBB" w:rsidP="00A22BBB">
            <w:pPr>
              <w:jc w:val="center"/>
            </w:pPr>
            <w:r>
              <w:t>4</w:t>
            </w:r>
          </w:p>
        </w:tc>
        <w:tc>
          <w:tcPr>
            <w:tcW w:w="730" w:type="dxa"/>
            <w:vAlign w:val="center"/>
          </w:tcPr>
          <w:p w:rsidR="00A22BBB" w:rsidRPr="00186659" w:rsidRDefault="00A22BBB" w:rsidP="00A22BBB">
            <w:pPr>
              <w:jc w:val="center"/>
            </w:pPr>
            <w:r>
              <w:t>8</w:t>
            </w:r>
          </w:p>
        </w:tc>
        <w:tc>
          <w:tcPr>
            <w:tcW w:w="731" w:type="dxa"/>
            <w:vAlign w:val="center"/>
          </w:tcPr>
          <w:p w:rsidR="00A22BBB" w:rsidRPr="00186659" w:rsidRDefault="00A22BBB" w:rsidP="00A22BBB">
            <w:pPr>
              <w:jc w:val="center"/>
            </w:pPr>
            <w:r>
              <w:t>10</w:t>
            </w:r>
          </w:p>
        </w:tc>
        <w:tc>
          <w:tcPr>
            <w:tcW w:w="731" w:type="dxa"/>
            <w:vAlign w:val="center"/>
          </w:tcPr>
          <w:p w:rsidR="00A22BBB" w:rsidRDefault="00A22BBB" w:rsidP="00A22BBB">
            <w:pPr>
              <w:jc w:val="center"/>
            </w:pPr>
            <w:r>
              <w:t>12</w:t>
            </w:r>
          </w:p>
        </w:tc>
      </w:tr>
      <w:tr w:rsidR="00A22BBB" w:rsidRPr="00186659" w:rsidTr="00A22BBB">
        <w:tc>
          <w:tcPr>
            <w:tcW w:w="2125" w:type="dxa"/>
          </w:tcPr>
          <w:p w:rsidR="00A22BBB" w:rsidRPr="00186659" w:rsidRDefault="00A22BBB">
            <w:r>
              <w:t>Nombre de boîtes de sauce offertes</w:t>
            </w:r>
          </w:p>
        </w:tc>
        <w:tc>
          <w:tcPr>
            <w:tcW w:w="730" w:type="dxa"/>
            <w:vAlign w:val="center"/>
          </w:tcPr>
          <w:p w:rsidR="00A22BBB" w:rsidRPr="00186659" w:rsidRDefault="00A22BBB" w:rsidP="00A22BBB">
            <w:pPr>
              <w:jc w:val="center"/>
            </w:pPr>
            <w:r>
              <w:t>1</w:t>
            </w:r>
          </w:p>
        </w:tc>
        <w:tc>
          <w:tcPr>
            <w:tcW w:w="731" w:type="dxa"/>
            <w:vAlign w:val="center"/>
          </w:tcPr>
          <w:p w:rsidR="00A22BBB" w:rsidRPr="00186659" w:rsidRDefault="00A22BBB" w:rsidP="00A22BBB">
            <w:pPr>
              <w:jc w:val="center"/>
            </w:pPr>
            <w:r>
              <w:t>2</w:t>
            </w:r>
          </w:p>
        </w:tc>
        <w:tc>
          <w:tcPr>
            <w:tcW w:w="730" w:type="dxa"/>
            <w:vAlign w:val="center"/>
          </w:tcPr>
          <w:p w:rsidR="00A22BBB" w:rsidRPr="00186659" w:rsidRDefault="00A22BBB" w:rsidP="00A22BBB">
            <w:pPr>
              <w:jc w:val="center"/>
            </w:pPr>
            <w:r>
              <w:t>4</w:t>
            </w:r>
          </w:p>
        </w:tc>
        <w:tc>
          <w:tcPr>
            <w:tcW w:w="731" w:type="dxa"/>
            <w:vAlign w:val="center"/>
          </w:tcPr>
          <w:p w:rsidR="00A22BBB" w:rsidRPr="00186659" w:rsidRDefault="00A22BBB" w:rsidP="00A22BBB">
            <w:pPr>
              <w:jc w:val="center"/>
            </w:pPr>
            <w:r>
              <w:t>5</w:t>
            </w:r>
          </w:p>
        </w:tc>
        <w:tc>
          <w:tcPr>
            <w:tcW w:w="731" w:type="dxa"/>
            <w:vAlign w:val="center"/>
          </w:tcPr>
          <w:p w:rsidR="00A22BBB" w:rsidRDefault="00A22BBB" w:rsidP="00A22BBB">
            <w:pPr>
              <w:jc w:val="center"/>
            </w:pPr>
            <w:r>
              <w:t>6</w:t>
            </w:r>
          </w:p>
        </w:tc>
      </w:tr>
    </w:tbl>
    <w:p w:rsidR="00186659" w:rsidRPr="00186659" w:rsidRDefault="00186659">
      <w:pPr>
        <w:rPr>
          <w:b/>
          <w:sz w:val="24"/>
          <w:szCs w:val="24"/>
        </w:rPr>
      </w:pPr>
    </w:p>
    <w:sectPr w:rsidR="00186659" w:rsidRPr="00186659" w:rsidSect="003A2D2C">
      <w:pgSz w:w="11907" w:h="16840" w:code="9"/>
      <w:pgMar w:top="851" w:right="851" w:bottom="851" w:left="568" w:header="720" w:footer="720" w:gutter="0"/>
      <w:cols w:space="1417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A7"/>
    <w:rsid w:val="00186659"/>
    <w:rsid w:val="00457EC5"/>
    <w:rsid w:val="00851AA7"/>
    <w:rsid w:val="00A2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851AA7"/>
    <w:pPr>
      <w:keepNext/>
      <w:jc w:val="center"/>
      <w:outlineLvl w:val="0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51AA7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table" w:styleId="Grilledutableau">
    <w:name w:val="Table Grid"/>
    <w:basedOn w:val="TableauNormal"/>
    <w:rsid w:val="00851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851AA7"/>
    <w:pPr>
      <w:keepNext/>
      <w:jc w:val="center"/>
      <w:outlineLvl w:val="0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51AA7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table" w:styleId="Grilledutableau">
    <w:name w:val="Table Grid"/>
    <w:basedOn w:val="TableauNormal"/>
    <w:rsid w:val="00851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 BOUGUEREAU</dc:creator>
  <cp:lastModifiedBy>Administrator</cp:lastModifiedBy>
  <cp:revision>6</cp:revision>
  <cp:lastPrinted>2020-04-06T12:49:00Z</cp:lastPrinted>
  <dcterms:created xsi:type="dcterms:W3CDTF">2020-04-05T09:18:00Z</dcterms:created>
  <dcterms:modified xsi:type="dcterms:W3CDTF">2020-04-06T12:50:00Z</dcterms:modified>
</cp:coreProperties>
</file>